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3457" w14:textId="77777777" w:rsidR="00506B3D" w:rsidRDefault="00506B3D" w:rsidP="00506B3D">
      <w:pPr>
        <w:jc w:val="right"/>
        <w:rPr>
          <w:rFonts w:ascii="Calibri" w:hAnsi="Calibri"/>
          <w:bCs/>
          <w:color w:val="595959" w:themeColor="text1" w:themeTint="A6"/>
          <w:sz w:val="40"/>
          <w:szCs w:val="40"/>
          <w:lang w:val="es-ES"/>
        </w:rPr>
      </w:pPr>
    </w:p>
    <w:p w14:paraId="0AB7AAF4" w14:textId="01C0C081" w:rsidR="00506B3D" w:rsidRPr="00506B3D" w:rsidRDefault="0047377F" w:rsidP="00506B3D">
      <w:pPr>
        <w:jc w:val="center"/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>CAPURGANÁ</w:t>
      </w:r>
      <w:r w:rsidR="00C12385">
        <w:rPr>
          <w:rFonts w:ascii="Arial" w:hAnsi="Arial" w:cs="Arial"/>
          <w:b/>
          <w:bCs/>
          <w:color w:val="595959" w:themeColor="text1" w:themeTint="A6"/>
          <w:sz w:val="36"/>
          <w:szCs w:val="40"/>
          <w:lang w:val="es-ES"/>
        </w:rPr>
        <w:t xml:space="preserve"> EN FIN DE AÑO</w:t>
      </w:r>
    </w:p>
    <w:p w14:paraId="74CFB977" w14:textId="768535BB" w:rsidR="00506B3D" w:rsidRPr="00506B3D" w:rsidRDefault="00644D4B" w:rsidP="00506B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6B3D" w:rsidRPr="00506B3D">
        <w:rPr>
          <w:rFonts w:ascii="Arial" w:hAnsi="Arial" w:cs="Arial"/>
          <w:b/>
        </w:rPr>
        <w:t xml:space="preserve"> Noches / </w:t>
      </w:r>
      <w:r>
        <w:rPr>
          <w:rFonts w:ascii="Arial" w:hAnsi="Arial" w:cs="Arial"/>
          <w:b/>
        </w:rPr>
        <w:t>5</w:t>
      </w:r>
      <w:r w:rsidR="00506B3D" w:rsidRPr="00506B3D">
        <w:rPr>
          <w:rFonts w:ascii="Arial" w:hAnsi="Arial" w:cs="Arial"/>
          <w:b/>
        </w:rPr>
        <w:t xml:space="preserve"> Días </w:t>
      </w:r>
    </w:p>
    <w:p w14:paraId="5B5A857F" w14:textId="77777777" w:rsidR="00CB0753" w:rsidRDefault="00CB0753" w:rsidP="00BF327F"/>
    <w:p w14:paraId="198544CF" w14:textId="77777777" w:rsidR="006435C4" w:rsidRDefault="006435C4" w:rsidP="00BF327F"/>
    <w:tbl>
      <w:tblPr>
        <w:tblpPr w:leftFromText="141" w:rightFromText="141" w:vertAnchor="text" w:horzAnchor="margin" w:tblpXSpec="center" w:tblpY="26"/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553"/>
        <w:gridCol w:w="2084"/>
      </w:tblGrid>
      <w:tr w:rsidR="00CB0753" w:rsidRPr="008D59F2" w14:paraId="48755E21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0AD0F9"/>
            <w:noWrap/>
            <w:vAlign w:val="center"/>
            <w:hideMark/>
          </w:tcPr>
          <w:p w14:paraId="005E9B38" w14:textId="77777777" w:rsidR="00CB0753" w:rsidRPr="003D733B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D733B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TARIFAS POR PERSONA EN PESOS COLOMBIANOS</w:t>
            </w:r>
          </w:p>
        </w:tc>
      </w:tr>
      <w:tr w:rsidR="003E35AE" w:rsidRPr="008D59F2" w14:paraId="1375DD5A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0AD0F9"/>
            <w:noWrap/>
            <w:vAlign w:val="center"/>
          </w:tcPr>
          <w:p w14:paraId="73C712DD" w14:textId="77777777" w:rsidR="003E35AE" w:rsidRPr="003D733B" w:rsidRDefault="003E35AE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D733B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HOTEL</w:t>
            </w:r>
          </w:p>
          <w:p w14:paraId="3FB164D4" w14:textId="75F28436" w:rsidR="003E35AE" w:rsidRPr="003D733B" w:rsidRDefault="003E35AE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D733B"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  <w:t>TACARCUNA LODGE</w:t>
            </w:r>
          </w:p>
        </w:tc>
      </w:tr>
      <w:tr w:rsidR="00CB0753" w:rsidRPr="008D59F2" w14:paraId="09303335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FFFFFF" w:themeFill="background1"/>
            <w:noWrap/>
            <w:vAlign w:val="center"/>
          </w:tcPr>
          <w:p w14:paraId="2BB99259" w14:textId="77777777" w:rsidR="00CB0753" w:rsidRPr="003D733B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lang w:eastAsia="es-CO"/>
              </w:rPr>
            </w:pPr>
            <w:r w:rsidRPr="003E35AE">
              <w:rPr>
                <w:rFonts w:eastAsia="Times New Roman" w:cs="Times New Roman"/>
                <w:b/>
                <w:bCs/>
                <w:lang w:eastAsia="es-CO"/>
              </w:rPr>
              <w:t>PLAN P.A.M</w:t>
            </w:r>
          </w:p>
        </w:tc>
      </w:tr>
      <w:tr w:rsidR="00CB0753" w:rsidRPr="008D59F2" w14:paraId="011B9B9B" w14:textId="77777777" w:rsidTr="003E35AE">
        <w:trPr>
          <w:trHeight w:val="304"/>
        </w:trPr>
        <w:tc>
          <w:tcPr>
            <w:tcW w:w="4040" w:type="dxa"/>
            <w:gridSpan w:val="2"/>
            <w:shd w:val="clear" w:color="auto" w:fill="auto"/>
            <w:noWrap/>
            <w:vAlign w:val="center"/>
            <w:hideMark/>
          </w:tcPr>
          <w:p w14:paraId="192927B0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ACOMODACION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43D9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NOCHE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ADICIONAL</w:t>
            </w:r>
          </w:p>
        </w:tc>
      </w:tr>
      <w:tr w:rsidR="00CB0753" w:rsidRPr="008D59F2" w14:paraId="5BDFF150" w14:textId="77777777" w:rsidTr="003E35AE">
        <w:trPr>
          <w:trHeight w:val="304"/>
        </w:trPr>
        <w:tc>
          <w:tcPr>
            <w:tcW w:w="2487" w:type="dxa"/>
            <w:shd w:val="clear" w:color="auto" w:fill="auto"/>
            <w:vAlign w:val="center"/>
            <w:hideMark/>
          </w:tcPr>
          <w:p w14:paraId="1B2D434E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MULTIPLE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(Max 5)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27BD171" w14:textId="42A4E5DB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843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B3AE" w14:textId="0AC542D3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175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4D333B98" w14:textId="77777777" w:rsidTr="003E35AE">
        <w:trPr>
          <w:trHeight w:val="304"/>
        </w:trPr>
        <w:tc>
          <w:tcPr>
            <w:tcW w:w="2487" w:type="dxa"/>
            <w:shd w:val="clear" w:color="auto" w:fill="auto"/>
            <w:vAlign w:val="center"/>
            <w:hideMark/>
          </w:tcPr>
          <w:p w14:paraId="39397D2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DOBLE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D831B01" w14:textId="2B5680FB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975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FED66" w14:textId="651BB6C3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197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10DDFA2F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41821261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SENCILLA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607FD1D" w14:textId="0F9C8012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1.108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60E42" w14:textId="5EE43F36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220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65426074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  <w:hideMark/>
          </w:tcPr>
          <w:p w14:paraId="2ED3887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CHD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(4 a 11 AÑOS)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426D0DE" w14:textId="03470EDB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780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77863" w14:textId="14940305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157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171219A6" w14:textId="77777777" w:rsidTr="003E35AE">
        <w:trPr>
          <w:trHeight w:val="304"/>
        </w:trPr>
        <w:tc>
          <w:tcPr>
            <w:tcW w:w="6124" w:type="dxa"/>
            <w:gridSpan w:val="3"/>
            <w:shd w:val="clear" w:color="auto" w:fill="FFFFFF" w:themeFill="background1"/>
            <w:noWrap/>
            <w:vAlign w:val="center"/>
          </w:tcPr>
          <w:p w14:paraId="3E7B30F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3E35AE">
              <w:rPr>
                <w:rFonts w:eastAsia="Times New Roman" w:cs="Times New Roman"/>
                <w:b/>
                <w:bCs/>
                <w:lang w:eastAsia="es-CO"/>
              </w:rPr>
              <w:t>PLAN FULL</w:t>
            </w:r>
          </w:p>
        </w:tc>
      </w:tr>
      <w:tr w:rsidR="00CB0753" w:rsidRPr="008D59F2" w14:paraId="6FE3B2EF" w14:textId="77777777" w:rsidTr="003E35AE">
        <w:trPr>
          <w:trHeight w:val="304"/>
        </w:trPr>
        <w:tc>
          <w:tcPr>
            <w:tcW w:w="4040" w:type="dxa"/>
            <w:gridSpan w:val="2"/>
            <w:shd w:val="clear" w:color="auto" w:fill="auto"/>
            <w:noWrap/>
            <w:vAlign w:val="center"/>
          </w:tcPr>
          <w:p w14:paraId="2C6EA556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ACOMODACION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99847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NOCHE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 </w:t>
            </w:r>
            <w:r w:rsidRPr="008D59F2"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>ADICIONAL</w:t>
            </w:r>
          </w:p>
        </w:tc>
      </w:tr>
      <w:tr w:rsidR="00CB0753" w:rsidRPr="008D59F2" w14:paraId="3A7E509B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0D545E2F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MULTIPLE</w:t>
            </w:r>
            <w:r>
              <w:rPr>
                <w:rFonts w:eastAsia="Times New Roman" w:cs="Times New Roman"/>
                <w:color w:val="000000"/>
                <w:lang w:eastAsia="es-CO"/>
              </w:rPr>
              <w:t xml:space="preserve"> (Max 5)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8ADDF27" w14:textId="1BF29478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1.052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6D035" w14:textId="0F13F4DC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200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472D8DA2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1AE70B80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DOBLE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CB0E207" w14:textId="3206781C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1.185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DBE6AF" w14:textId="60738742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222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14E8A2D3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399F5353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>SENCILLA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04C57F7" w14:textId="0AB07B6D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1.318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77D23" w14:textId="146922BC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255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  <w:tr w:rsidR="00CB0753" w:rsidRPr="008D59F2" w14:paraId="09480DAB" w14:textId="77777777" w:rsidTr="003E35AE">
        <w:trPr>
          <w:trHeight w:val="304"/>
        </w:trPr>
        <w:tc>
          <w:tcPr>
            <w:tcW w:w="2487" w:type="dxa"/>
            <w:shd w:val="clear" w:color="auto" w:fill="auto"/>
            <w:noWrap/>
            <w:vAlign w:val="center"/>
          </w:tcPr>
          <w:p w14:paraId="3BBB3CEA" w14:textId="77777777" w:rsidR="00CB0753" w:rsidRPr="008D59F2" w:rsidRDefault="00CB0753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8D59F2">
              <w:rPr>
                <w:rFonts w:eastAsia="Times New Roman" w:cs="Times New Roman"/>
                <w:color w:val="000000"/>
                <w:lang w:eastAsia="es-CO"/>
              </w:rPr>
              <w:t xml:space="preserve">CHD </w:t>
            </w:r>
            <w:r>
              <w:rPr>
                <w:rFonts w:eastAsia="Times New Roman" w:cs="Times New Roman"/>
                <w:color w:val="000000"/>
                <w:lang w:eastAsia="es-CO"/>
              </w:rPr>
              <w:t>(4 a 11 AÑOS)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91CA2B2" w14:textId="3709D151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948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9A374A" w14:textId="0D026FC3" w:rsidR="00CB0753" w:rsidRPr="008D59F2" w:rsidRDefault="00644D4B" w:rsidP="000869F2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178</w:t>
            </w:r>
            <w:r w:rsidR="00CB0753" w:rsidRPr="008D59F2">
              <w:rPr>
                <w:rFonts w:eastAsia="Times New Roman" w:cs="Times New Roman"/>
                <w:color w:val="000000"/>
                <w:lang w:eastAsia="es-CO"/>
              </w:rPr>
              <w:t>.000</w:t>
            </w:r>
          </w:p>
        </w:tc>
      </w:tr>
    </w:tbl>
    <w:p w14:paraId="3AC04A21" w14:textId="77777777" w:rsidR="00CB0753" w:rsidRDefault="00CB0753" w:rsidP="00BF327F"/>
    <w:p w14:paraId="7DE8AA87" w14:textId="77777777" w:rsidR="00CB0753" w:rsidRDefault="00CB0753" w:rsidP="00BF327F"/>
    <w:p w14:paraId="61E2F560" w14:textId="77777777" w:rsidR="00CB0753" w:rsidRDefault="00CB0753" w:rsidP="00BF327F"/>
    <w:p w14:paraId="5AEC5949" w14:textId="77777777" w:rsidR="00CB0753" w:rsidRDefault="00CB0753" w:rsidP="00BF327F"/>
    <w:p w14:paraId="2C410F4C" w14:textId="77777777" w:rsidR="00CB0753" w:rsidRDefault="00CB0753" w:rsidP="00BF327F"/>
    <w:p w14:paraId="56F49699" w14:textId="77777777" w:rsidR="00CB0753" w:rsidRDefault="00CB0753" w:rsidP="00BF327F"/>
    <w:p w14:paraId="00424A12" w14:textId="77777777" w:rsidR="00CB0753" w:rsidRDefault="00CB0753" w:rsidP="00BF327F"/>
    <w:p w14:paraId="0A2049E4" w14:textId="77777777" w:rsidR="00CB0753" w:rsidRDefault="00CB0753" w:rsidP="00BF327F"/>
    <w:p w14:paraId="13BF6FE5" w14:textId="77777777" w:rsidR="00CB0753" w:rsidRDefault="00CB0753" w:rsidP="00BF327F"/>
    <w:p w14:paraId="323471A9" w14:textId="77777777" w:rsidR="00CB0753" w:rsidRDefault="00CB0753" w:rsidP="00BF327F"/>
    <w:p w14:paraId="20F923F2" w14:textId="77777777" w:rsidR="00CB0753" w:rsidRDefault="00CB0753" w:rsidP="00BF327F"/>
    <w:p w14:paraId="10E4B7F2" w14:textId="77777777" w:rsidR="00CB0753" w:rsidRDefault="00CB0753" w:rsidP="00BF327F"/>
    <w:p w14:paraId="31718383" w14:textId="77777777" w:rsidR="00CB0753" w:rsidRDefault="00CB0753" w:rsidP="00BF327F"/>
    <w:p w14:paraId="6ACF0A72" w14:textId="77777777" w:rsidR="00CB0753" w:rsidRDefault="00CB0753" w:rsidP="00BF327F"/>
    <w:p w14:paraId="23D0B568" w14:textId="77777777" w:rsidR="00CB0753" w:rsidRDefault="00CB0753" w:rsidP="00BF327F"/>
    <w:p w14:paraId="382A3790" w14:textId="77777777" w:rsidR="00CB0753" w:rsidRDefault="00CB0753" w:rsidP="00BF327F"/>
    <w:p w14:paraId="46A25452" w14:textId="736B7E90" w:rsidR="00CB0753" w:rsidRDefault="00CB0753" w:rsidP="00BF327F"/>
    <w:p w14:paraId="28AD7D03" w14:textId="77777777" w:rsidR="006435C4" w:rsidRDefault="006435C4" w:rsidP="00BF327F"/>
    <w:p w14:paraId="5C89B2CA" w14:textId="7AE2F9D0" w:rsidR="00CB0753" w:rsidRDefault="00CB0753" w:rsidP="00BF327F"/>
    <w:p w14:paraId="299CE9E4" w14:textId="7096887C" w:rsidR="00CB0753" w:rsidRDefault="006435C4" w:rsidP="00BF327F"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88824" wp14:editId="29F7477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097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728" y="22184"/>
                    <wp:lineTo x="21728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C5094" w14:textId="77777777" w:rsidR="00EF58F6" w:rsidRPr="00484471" w:rsidRDefault="00EF58F6" w:rsidP="00EF58F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88824" id="Rectángulo 10" o:spid="_x0000_s1026" style="position:absolute;margin-left:0;margin-top:.75pt;width:126.75pt;height:2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" fillcolor="#0ad0f9" strokecolor="#404040 [2429]" strokeweight="1pt">
                <v:textbox>
                  <w:txbxContent>
                    <w:p w14:paraId="568C5094" w14:textId="77777777" w:rsidR="00EF58F6" w:rsidRPr="00484471" w:rsidRDefault="00EF58F6" w:rsidP="00EF58F6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53B4A97" w14:textId="77777777" w:rsidR="00407B47" w:rsidRDefault="00407B47" w:rsidP="00BF327F"/>
    <w:p w14:paraId="22A1ACB2" w14:textId="77777777" w:rsidR="006435C4" w:rsidRDefault="006435C4" w:rsidP="00BF327F"/>
    <w:p w14:paraId="07491737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Recepción y manejo de equipaje. </w:t>
      </w:r>
    </w:p>
    <w:p w14:paraId="1A0C415F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Bebida de bienvenida. </w:t>
      </w:r>
    </w:p>
    <w:p w14:paraId="63348950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Alojamiento en Cabañas con aire acondicionado y terraza con hamaca. </w:t>
      </w:r>
    </w:p>
    <w:p w14:paraId="73B14ABD" w14:textId="1B7D031C" w:rsidR="00EF58F6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Alimentación Seleccionada. </w:t>
      </w:r>
    </w:p>
    <w:p w14:paraId="2D17714A" w14:textId="3433755F" w:rsidR="00606BA4" w:rsidRPr="00606BA4" w:rsidRDefault="00CD2F27" w:rsidP="00606BA4">
      <w:pPr>
        <w:pStyle w:val="Prrafodelista"/>
        <w:numPr>
          <w:ilvl w:val="0"/>
          <w:numId w:val="10"/>
        </w:numPr>
        <w:suppressAutoHyphens/>
        <w:ind w:left="426" w:right="-11"/>
        <w:jc w:val="both"/>
        <w:rPr>
          <w:lang w:val="es-MX"/>
        </w:rPr>
      </w:pPr>
      <w:r>
        <w:rPr>
          <w:lang w:val="es-MX"/>
        </w:rPr>
        <w:t>Fiesta B</w:t>
      </w:r>
      <w:r w:rsidR="00606BA4">
        <w:rPr>
          <w:lang w:val="es-MX"/>
        </w:rPr>
        <w:t>lanca</w:t>
      </w:r>
      <w:r>
        <w:rPr>
          <w:lang w:val="es-MX"/>
        </w:rPr>
        <w:t>. Dependiendo de las fechas de alojamiento.</w:t>
      </w:r>
    </w:p>
    <w:p w14:paraId="7184BDEB" w14:textId="184899D6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>Hora feli</w:t>
      </w:r>
      <w:r w:rsidR="00606BA4">
        <w:rPr>
          <w:rFonts w:cs="Calibri"/>
          <w:color w:val="000000"/>
        </w:rPr>
        <w:t>z con bar abierto de 3</w:t>
      </w:r>
      <w:r w:rsidR="00F21E64">
        <w:rPr>
          <w:rFonts w:cs="Calibri"/>
          <w:color w:val="000000"/>
        </w:rPr>
        <w:t xml:space="preserve">p.m. a </w:t>
      </w:r>
      <w:r w:rsidR="00606BA4">
        <w:rPr>
          <w:rFonts w:cs="Calibri"/>
          <w:color w:val="000000"/>
        </w:rPr>
        <w:t>10</w:t>
      </w:r>
      <w:r w:rsidRPr="00407B47">
        <w:rPr>
          <w:rFonts w:cs="Calibri"/>
          <w:color w:val="000000"/>
        </w:rPr>
        <w:t xml:space="preserve">p.m. </w:t>
      </w:r>
    </w:p>
    <w:p w14:paraId="0C76C3E1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Piscina, turco, parque infantil y servicio de toallas playeras. </w:t>
      </w:r>
    </w:p>
    <w:p w14:paraId="43454A9B" w14:textId="77777777" w:rsidR="00EF58F6" w:rsidRPr="00407B47" w:rsidRDefault="00EF58F6" w:rsidP="00F21E64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ascii="Calibri" w:hAnsi="Calibri" w:cs="Calibri"/>
          <w:color w:val="000000"/>
        </w:rPr>
        <w:t>Tarjeta de asistencia médica e Impuestos.</w:t>
      </w:r>
    </w:p>
    <w:p w14:paraId="5A41B7EE" w14:textId="77777777" w:rsidR="00EF58F6" w:rsidRPr="005B3776" w:rsidRDefault="00EF58F6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263A0273" w14:textId="6FEBC499" w:rsidR="00EF58F6" w:rsidRPr="00EF58F6" w:rsidRDefault="00EF58F6" w:rsidP="00F21E64">
      <w:pPr>
        <w:autoSpaceDE w:val="0"/>
        <w:autoSpaceDN w:val="0"/>
        <w:adjustRightInd w:val="0"/>
        <w:ind w:left="426"/>
        <w:rPr>
          <w:rFonts w:cs="Calibri"/>
          <w:color w:val="000000"/>
          <w:sz w:val="26"/>
          <w:szCs w:val="26"/>
        </w:rPr>
      </w:pPr>
      <w:r w:rsidRPr="00EF58F6">
        <w:rPr>
          <w:rFonts w:cs="Calibri"/>
          <w:b/>
          <w:bCs/>
          <w:color w:val="000000"/>
          <w:sz w:val="26"/>
          <w:szCs w:val="26"/>
        </w:rPr>
        <w:t>ADICIONAL PLAN FULL INCLUYE:</w:t>
      </w:r>
    </w:p>
    <w:p w14:paraId="3DDA38BD" w14:textId="77777777" w:rsidR="00EF58F6" w:rsidRPr="00407B47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37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Excursión En lancha a Sapzurro y caminata a la Miel. </w:t>
      </w:r>
    </w:p>
    <w:p w14:paraId="77BF889E" w14:textId="77777777" w:rsidR="00EF58F6" w:rsidRPr="00407B47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37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Caminata a la Reserva Natural “El Cielo”. </w:t>
      </w:r>
    </w:p>
    <w:p w14:paraId="09E90D10" w14:textId="77777777" w:rsidR="00EF58F6" w:rsidRDefault="00EF58F6" w:rsidP="00F21E64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Caminata a la piscina de los dioses y recorrido por Capurganá. </w:t>
      </w:r>
    </w:p>
    <w:p w14:paraId="01012C0C" w14:textId="77777777" w:rsidR="006435C4" w:rsidRDefault="006435C4" w:rsidP="006435C4">
      <w:pPr>
        <w:pStyle w:val="Prrafodelista"/>
        <w:autoSpaceDE w:val="0"/>
        <w:autoSpaceDN w:val="0"/>
        <w:adjustRightInd w:val="0"/>
        <w:ind w:left="426"/>
        <w:rPr>
          <w:rFonts w:cs="Calibri"/>
          <w:color w:val="000000"/>
        </w:rPr>
      </w:pPr>
    </w:p>
    <w:p w14:paraId="4CA6D56F" w14:textId="405E2063" w:rsidR="00EF58F6" w:rsidRDefault="00EF58F6" w:rsidP="003C2C3F">
      <w:pPr>
        <w:autoSpaceDE w:val="0"/>
        <w:autoSpaceDN w:val="0"/>
        <w:adjustRightInd w:val="0"/>
        <w:ind w:left="66"/>
        <w:rPr>
          <w:rFonts w:cs="Calibri"/>
          <w:color w:val="000000"/>
          <w:sz w:val="23"/>
          <w:szCs w:val="23"/>
        </w:rPr>
      </w:pPr>
    </w:p>
    <w:p w14:paraId="0A341369" w14:textId="77777777" w:rsidR="00063CDD" w:rsidRDefault="00063CDD" w:rsidP="003C2C3F">
      <w:pPr>
        <w:autoSpaceDE w:val="0"/>
        <w:autoSpaceDN w:val="0"/>
        <w:adjustRightInd w:val="0"/>
        <w:ind w:left="66"/>
        <w:rPr>
          <w:rFonts w:cs="Calibri"/>
          <w:color w:val="000000"/>
          <w:sz w:val="23"/>
          <w:szCs w:val="23"/>
        </w:rPr>
      </w:pPr>
    </w:p>
    <w:p w14:paraId="3756ED20" w14:textId="3C45AC01" w:rsidR="00EF58F6" w:rsidRDefault="00063CDD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E41D5A">
        <w:rPr>
          <w:noProof/>
          <w:sz w:val="22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466EC" wp14:editId="273A7F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097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1728" y="22184"/>
                    <wp:lineTo x="21728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DA04" w14:textId="50135577" w:rsidR="00063CDD" w:rsidRPr="00484471" w:rsidRDefault="00063CDD" w:rsidP="00063CD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NO </w:t>
                            </w: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66EC" id="Rectángulo 1" o:spid="_x0000_s1027" style="position:absolute;margin-left:0;margin-top:.7pt;width:126.75pt;height:27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" fillcolor="#0ad0f9" strokecolor="#404040 [2429]" strokeweight="1pt">
                <v:textbox>
                  <w:txbxContent>
                    <w:p w14:paraId="3A59DA04" w14:textId="50135577" w:rsidR="00063CDD" w:rsidRPr="00484471" w:rsidRDefault="00063CDD" w:rsidP="00063CDD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NO </w:t>
                      </w: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2EA96084" w14:textId="77777777" w:rsidR="00407B47" w:rsidRDefault="00407B47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0AD95EB7" w14:textId="77777777" w:rsidR="00063CDD" w:rsidRDefault="00063CDD" w:rsidP="00EF58F6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14:paraId="78A778AC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Tiquete aéreo o transporte terrestre hasta  Capurganá (Consulte nuestras tarifas) </w:t>
      </w:r>
    </w:p>
    <w:p w14:paraId="4BCD5625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Tasa portuaria ($3.000) en Sapzurro </w:t>
      </w:r>
    </w:p>
    <w:p w14:paraId="1F6EA66E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Ingreso a parques naturales ($5.000) </w:t>
      </w:r>
    </w:p>
    <w:p w14:paraId="72F38D65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Impuesto turístico de la Miel ($3.000) </w:t>
      </w:r>
    </w:p>
    <w:p w14:paraId="048447D1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4"/>
        <w:ind w:left="426"/>
        <w:rPr>
          <w:rFonts w:cs="Calibri"/>
          <w:color w:val="000000"/>
        </w:rPr>
      </w:pPr>
      <w:r w:rsidRPr="00407B47">
        <w:rPr>
          <w:rFonts w:cs="Calibri"/>
          <w:color w:val="000000"/>
        </w:rPr>
        <w:t xml:space="preserve">Servicios no especificados en el plan </w:t>
      </w:r>
    </w:p>
    <w:p w14:paraId="61C3D499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</w:pPr>
      <w:r w:rsidRPr="00407B47">
        <w:rPr>
          <w:rFonts w:cs="Calibri"/>
          <w:color w:val="000000"/>
        </w:rPr>
        <w:t xml:space="preserve">Gastos por cancelación de vuelos. </w:t>
      </w:r>
    </w:p>
    <w:p w14:paraId="30BFC9D9" w14:textId="77777777" w:rsidR="00EF58F6" w:rsidRPr="00407B47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</w:pPr>
      <w:r w:rsidRPr="00407B47">
        <w:rPr>
          <w:rFonts w:cs="Calibri"/>
          <w:color w:val="000000"/>
        </w:rPr>
        <w:t>Excursiones para el plan P.A.M</w:t>
      </w:r>
    </w:p>
    <w:p w14:paraId="48AF629F" w14:textId="77777777" w:rsidR="00EF58F6" w:rsidRPr="005B3776" w:rsidRDefault="00EF58F6" w:rsidP="00EF58F6">
      <w:pPr>
        <w:pStyle w:val="Prrafodelista"/>
        <w:autoSpaceDE w:val="0"/>
        <w:autoSpaceDN w:val="0"/>
        <w:adjustRightInd w:val="0"/>
        <w:ind w:left="426"/>
        <w:rPr>
          <w:sz w:val="23"/>
          <w:szCs w:val="23"/>
        </w:rPr>
      </w:pPr>
    </w:p>
    <w:p w14:paraId="0B6750F8" w14:textId="77777777" w:rsidR="00EF58F6" w:rsidRDefault="00EF58F6" w:rsidP="00EF58F6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5B3776">
        <w:rPr>
          <w:b/>
          <w:bCs/>
          <w:sz w:val="23"/>
          <w:szCs w:val="23"/>
          <w:u w:val="single"/>
        </w:rPr>
        <w:t>ACTIVIDADES OPCIONALES: (Con valor adicional)</w:t>
      </w:r>
    </w:p>
    <w:p w14:paraId="159A0074" w14:textId="77777777" w:rsidR="00EF58F6" w:rsidRPr="005B3776" w:rsidRDefault="00EF58F6" w:rsidP="00EF58F6">
      <w:pPr>
        <w:autoSpaceDE w:val="0"/>
        <w:autoSpaceDN w:val="0"/>
        <w:adjustRightInd w:val="0"/>
        <w:rPr>
          <w:sz w:val="23"/>
          <w:szCs w:val="23"/>
          <w:u w:val="single"/>
        </w:rPr>
      </w:pPr>
    </w:p>
    <w:p w14:paraId="50102B1F" w14:textId="77777777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>Excursión en lancha a Playa Soledad, Peñón de los Pájaros y Bahía el aguacate. $</w:t>
      </w:r>
      <w:r>
        <w:rPr>
          <w:rFonts w:cs="Calibri"/>
        </w:rPr>
        <w:t>65</w:t>
      </w:r>
      <w:r w:rsidRPr="00456D15">
        <w:rPr>
          <w:rFonts w:cs="Calibri"/>
        </w:rPr>
        <w:t xml:space="preserve">.000 </w:t>
      </w:r>
    </w:p>
    <w:p w14:paraId="17531AF5" w14:textId="77777777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>Excursión en Bicicleta a Iracas de Belén. $</w:t>
      </w:r>
      <w:r>
        <w:rPr>
          <w:rFonts w:cs="Calibri"/>
        </w:rPr>
        <w:t>20</w:t>
      </w:r>
      <w:r w:rsidRPr="00456D15">
        <w:rPr>
          <w:rFonts w:cs="Calibri"/>
        </w:rPr>
        <w:t xml:space="preserve">.000 </w:t>
      </w:r>
    </w:p>
    <w:p w14:paraId="6A3DE28C" w14:textId="0AB6FAA6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 xml:space="preserve">Excursión en lancha para observar desove de la tortuga </w:t>
      </w:r>
      <w:r>
        <w:rPr>
          <w:rFonts w:cs="Calibri"/>
        </w:rPr>
        <w:t xml:space="preserve"> </w:t>
      </w:r>
      <w:r w:rsidRPr="00456D15">
        <w:rPr>
          <w:rFonts w:cs="Calibri"/>
        </w:rPr>
        <w:t xml:space="preserve">Caná en la playa el Tolo en el Municipio de Acandí. </w:t>
      </w:r>
      <w:r w:rsidR="00AE4306">
        <w:rPr>
          <w:rFonts w:cs="Calibri"/>
        </w:rPr>
        <w:t>(Consultar tarifa)</w:t>
      </w:r>
    </w:p>
    <w:p w14:paraId="632901E1" w14:textId="7503350A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30"/>
        <w:ind w:left="426"/>
        <w:rPr>
          <w:rFonts w:cs="Calibri"/>
        </w:rPr>
      </w:pPr>
      <w:r w:rsidRPr="00456D15">
        <w:rPr>
          <w:rFonts w:cs="Calibri"/>
        </w:rPr>
        <w:t xml:space="preserve">Pesca artesanal con pescadores y lanchas nativas. </w:t>
      </w:r>
      <w:r w:rsidR="00AE4306">
        <w:rPr>
          <w:rFonts w:cs="Calibri"/>
        </w:rPr>
        <w:t>(Consultar tarifa)</w:t>
      </w:r>
    </w:p>
    <w:p w14:paraId="3739F998" w14:textId="1716B201" w:rsidR="00EF58F6" w:rsidRPr="00456D15" w:rsidRDefault="00EF58F6" w:rsidP="00EF58F6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426"/>
        <w:rPr>
          <w:rFonts w:cs="Calibri"/>
        </w:rPr>
      </w:pPr>
      <w:r w:rsidRPr="00456D15">
        <w:rPr>
          <w:rFonts w:cs="Calibri"/>
        </w:rPr>
        <w:t xml:space="preserve">Mini curso de buceo, lecciones y manejo de equipos en piscina con 1 inmersión en el mar. </w:t>
      </w:r>
      <w:r w:rsidR="00AE4306">
        <w:rPr>
          <w:rFonts w:cs="Calibri"/>
        </w:rPr>
        <w:t>(Consultar tarifa)</w:t>
      </w:r>
    </w:p>
    <w:p w14:paraId="4629026D" w14:textId="77777777" w:rsidR="00EF58F6" w:rsidRDefault="00EF58F6" w:rsidP="00EF58F6">
      <w:pPr>
        <w:autoSpaceDE w:val="0"/>
        <w:autoSpaceDN w:val="0"/>
        <w:adjustRightInd w:val="0"/>
        <w:rPr>
          <w:rFonts w:cs="Calibri"/>
        </w:rPr>
      </w:pPr>
    </w:p>
    <w:p w14:paraId="4899947B" w14:textId="77777777" w:rsidR="00EF130A" w:rsidRDefault="00EF58F6" w:rsidP="000511DA">
      <w:pPr>
        <w:pStyle w:val="Default"/>
        <w:rPr>
          <w:rFonts w:asciiTheme="minorHAnsi" w:hAnsiTheme="minorHAnsi" w:cs="Arial"/>
          <w:b/>
        </w:rPr>
      </w:pPr>
      <w:r w:rsidRPr="00407B47">
        <w:rPr>
          <w:rFonts w:asciiTheme="minorHAnsi" w:hAnsiTheme="minorHAnsi" w:cs="Arial"/>
          <w:b/>
        </w:rPr>
        <w:t>NOTAS IMPORTANTES:</w:t>
      </w:r>
      <w:r w:rsidRPr="00407B47">
        <w:rPr>
          <w:rFonts w:asciiTheme="minorHAnsi" w:hAnsiTheme="minorHAnsi" w:cs="Arial"/>
          <w:b/>
        </w:rPr>
        <w:br/>
        <w:t>- Tarifas sujetas a disponibilidad y ca</w:t>
      </w:r>
      <w:r w:rsidR="000511DA">
        <w:rPr>
          <w:rFonts w:asciiTheme="minorHAnsi" w:hAnsiTheme="minorHAnsi" w:cs="Arial"/>
          <w:b/>
        </w:rPr>
        <w:t xml:space="preserve">mbios al momento de reservar </w:t>
      </w:r>
      <w:r w:rsidRPr="00407B47">
        <w:rPr>
          <w:rFonts w:asciiTheme="minorHAnsi" w:hAnsiTheme="minorHAnsi" w:cs="Arial"/>
          <w:b/>
        </w:rPr>
        <w:br/>
        <w:t xml:space="preserve">- </w:t>
      </w:r>
      <w:r w:rsidRPr="00407B47">
        <w:rPr>
          <w:rFonts w:asciiTheme="minorHAnsi" w:hAnsiTheme="minorHAnsi"/>
        </w:rPr>
        <w:t xml:space="preserve"> </w:t>
      </w:r>
      <w:r w:rsidRPr="00407B47">
        <w:rPr>
          <w:rFonts w:asciiTheme="minorHAnsi" w:hAnsiTheme="minorHAnsi"/>
          <w:b/>
          <w:bCs/>
          <w:color w:val="212121"/>
        </w:rPr>
        <w:t>Menores de 4 años pagan seguro hotelero, consumos y transporte.</w:t>
      </w:r>
      <w:r w:rsidRPr="00407B47">
        <w:rPr>
          <w:rFonts w:asciiTheme="minorHAnsi" w:hAnsiTheme="minorHAnsi" w:cs="Arial"/>
          <w:b/>
        </w:rPr>
        <w:br/>
        <w:t>-  Servici</w:t>
      </w:r>
      <w:r w:rsidR="000511DA">
        <w:rPr>
          <w:rFonts w:asciiTheme="minorHAnsi" w:hAnsiTheme="minorHAnsi" w:cs="Arial"/>
          <w:b/>
        </w:rPr>
        <w:t>os en regular compartido diurno.</w:t>
      </w:r>
    </w:p>
    <w:p w14:paraId="0F8213CA" w14:textId="679A7FA7" w:rsidR="00EF130A" w:rsidRPr="00407B47" w:rsidRDefault="00EF130A" w:rsidP="000511DA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-  Fiesta Blanca: Navidad, 24 Dic 2018 / Año Nuevo, 31 Dic 2018 /  Reyes, 07 Ene 2019</w:t>
      </w:r>
    </w:p>
    <w:p w14:paraId="2580924D" w14:textId="77777777" w:rsidR="00EF58F6" w:rsidRDefault="00EF58F6" w:rsidP="00EF58F6">
      <w:pPr>
        <w:pStyle w:val="Default"/>
        <w:rPr>
          <w:rFonts w:asciiTheme="minorHAnsi" w:hAnsiTheme="minorHAnsi" w:cs="Arial"/>
          <w:b/>
          <w:sz w:val="23"/>
          <w:szCs w:val="23"/>
        </w:rPr>
      </w:pPr>
    </w:p>
    <w:p w14:paraId="50794CC5" w14:textId="77777777" w:rsidR="00EF58F6" w:rsidRPr="008D59F2" w:rsidRDefault="00EF58F6" w:rsidP="00EF58F6">
      <w:pPr>
        <w:pStyle w:val="Default"/>
        <w:rPr>
          <w:rFonts w:asciiTheme="minorHAnsi" w:hAnsiTheme="minorHAnsi" w:cs="Arial"/>
          <w:b/>
          <w:sz w:val="23"/>
          <w:szCs w:val="23"/>
        </w:rPr>
      </w:pPr>
    </w:p>
    <w:p w14:paraId="5882EF44" w14:textId="1C764D24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OPCIONES DE TRANSPORTE</w:t>
      </w:r>
      <w:r w:rsidR="000511DA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  <w:r w:rsidRPr="007F4958">
        <w:rPr>
          <w:rFonts w:cs="Calibri"/>
          <w:b/>
          <w:bCs/>
        </w:rPr>
        <w:br/>
      </w:r>
    </w:p>
    <w:p w14:paraId="3221EB68" w14:textId="63ADB86A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 xml:space="preserve">Aerolínea SEARCA - Vuelo </w:t>
      </w:r>
      <w:r w:rsidR="007F4958" w:rsidRPr="007F4958">
        <w:rPr>
          <w:rFonts w:cs="Calibri"/>
          <w:b/>
          <w:bCs/>
        </w:rPr>
        <w:t>chárter:</w:t>
      </w:r>
      <w:r w:rsidRPr="007F4958">
        <w:rPr>
          <w:rFonts w:cs="Calibri"/>
          <w:b/>
          <w:bCs/>
        </w:rPr>
        <w:t xml:space="preserve"> </w:t>
      </w:r>
    </w:p>
    <w:p w14:paraId="5A50B73E" w14:textId="3E913C9D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Ruta: Medellín - Capurganá - Medellín. Frecuencia: lunes y viernes. </w:t>
      </w:r>
      <w:r w:rsidR="007F4958" w:rsidRPr="007F4958">
        <w:rPr>
          <w:rFonts w:cs="Calibri"/>
        </w:rPr>
        <w:t>$</w:t>
      </w:r>
      <w:r w:rsidR="00CD2F27">
        <w:rPr>
          <w:rFonts w:cs="Calibri"/>
        </w:rPr>
        <w:t>800</w:t>
      </w:r>
      <w:r w:rsidR="007F4958" w:rsidRPr="007F4958">
        <w:rPr>
          <w:rFonts w:cs="Calibri"/>
        </w:rPr>
        <w:t>.000</w:t>
      </w:r>
      <w:r w:rsidR="000511DA">
        <w:rPr>
          <w:rFonts w:cs="Calibri"/>
        </w:rPr>
        <w:t>. P/p</w:t>
      </w:r>
    </w:p>
    <w:p w14:paraId="6592A3C8" w14:textId="2FD60FFB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Aerolínea ADA</w:t>
      </w:r>
      <w:r w:rsidR="007F4958" w:rsidRPr="007F4958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</w:p>
    <w:p w14:paraId="45A21CD4" w14:textId="7777777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Ruta: Medellín – Acandí - Medellín y traslado en lancha a Capurganá (duración 30 min). </w:t>
      </w:r>
    </w:p>
    <w:p w14:paraId="7738BD70" w14:textId="767E7920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Frecuencia: Todos los días. </w:t>
      </w:r>
      <w:r w:rsidR="007F4958" w:rsidRPr="007F4958">
        <w:rPr>
          <w:rFonts w:cs="Calibri"/>
        </w:rPr>
        <w:t>$</w:t>
      </w:r>
      <w:r w:rsidR="003C2C3F">
        <w:rPr>
          <w:rFonts w:cs="Calibri"/>
        </w:rPr>
        <w:t>580</w:t>
      </w:r>
      <w:r w:rsidR="007F4958" w:rsidRPr="007F4958">
        <w:rPr>
          <w:rFonts w:cs="Calibri"/>
        </w:rPr>
        <w:t>.000</w:t>
      </w:r>
      <w:r w:rsidR="000511DA">
        <w:rPr>
          <w:rFonts w:cs="Calibri"/>
        </w:rPr>
        <w:t>. P/p</w:t>
      </w:r>
    </w:p>
    <w:p w14:paraId="56C87C61" w14:textId="4E8DC54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  <w:b/>
          <w:bCs/>
        </w:rPr>
        <w:t>Terrestre</w:t>
      </w:r>
      <w:r w:rsidR="007F4958" w:rsidRPr="007F4958">
        <w:rPr>
          <w:rFonts w:cs="Calibri"/>
          <w:b/>
          <w:bCs/>
        </w:rPr>
        <w:t>:</w:t>
      </w:r>
      <w:r w:rsidRPr="007F4958">
        <w:rPr>
          <w:rFonts w:cs="Calibri"/>
          <w:b/>
          <w:bCs/>
        </w:rPr>
        <w:t xml:space="preserve"> </w:t>
      </w:r>
    </w:p>
    <w:p w14:paraId="64587778" w14:textId="77777777" w:rsidR="00EF58F6" w:rsidRPr="007F4958" w:rsidRDefault="00EF58F6" w:rsidP="00407B47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Transporte de ida y regreso en bus desde Medellín a Necoclí, más yate a Capurganá </w:t>
      </w:r>
    </w:p>
    <w:p w14:paraId="33A9A782" w14:textId="4CAB959D" w:rsidR="00D34CBA" w:rsidRDefault="00EF58F6" w:rsidP="00F50B11">
      <w:pPr>
        <w:autoSpaceDE w:val="0"/>
        <w:autoSpaceDN w:val="0"/>
        <w:adjustRightInd w:val="0"/>
        <w:rPr>
          <w:rFonts w:cs="Calibri"/>
        </w:rPr>
      </w:pPr>
      <w:r w:rsidRPr="007F4958">
        <w:rPr>
          <w:rFonts w:cs="Calibri"/>
        </w:rPr>
        <w:t xml:space="preserve">Frecuencia: Todos los días </w:t>
      </w:r>
      <w:r w:rsidR="007F4958" w:rsidRPr="007F4958">
        <w:rPr>
          <w:rFonts w:cs="Calibri"/>
        </w:rPr>
        <w:t>$300.000</w:t>
      </w:r>
      <w:r w:rsidR="00F50B11">
        <w:rPr>
          <w:rFonts w:cs="Calibri"/>
        </w:rPr>
        <w:t>.</w:t>
      </w:r>
      <w:r w:rsidR="000511DA">
        <w:rPr>
          <w:rFonts w:cs="Calibri"/>
        </w:rPr>
        <w:t xml:space="preserve"> P/p</w:t>
      </w:r>
    </w:p>
    <w:p w14:paraId="154F7867" w14:textId="77777777" w:rsidR="00B75416" w:rsidRDefault="00B75416" w:rsidP="00F50B11">
      <w:pPr>
        <w:autoSpaceDE w:val="0"/>
        <w:autoSpaceDN w:val="0"/>
        <w:adjustRightInd w:val="0"/>
        <w:rPr>
          <w:rFonts w:cs="Calibri"/>
        </w:rPr>
      </w:pPr>
    </w:p>
    <w:p w14:paraId="42F18EDD" w14:textId="77777777" w:rsidR="00B75416" w:rsidRDefault="00B75416" w:rsidP="00F50B11">
      <w:pPr>
        <w:autoSpaceDE w:val="0"/>
        <w:autoSpaceDN w:val="0"/>
        <w:adjustRightInd w:val="0"/>
        <w:rPr>
          <w:rFonts w:cs="Calibri"/>
        </w:rPr>
      </w:pPr>
    </w:p>
    <w:p w14:paraId="6CF9BFDA" w14:textId="77777777" w:rsidR="003C2C3F" w:rsidRDefault="003C2C3F" w:rsidP="00B75416">
      <w:pPr>
        <w:autoSpaceDE w:val="0"/>
        <w:autoSpaceDN w:val="0"/>
        <w:adjustRightInd w:val="0"/>
        <w:jc w:val="center"/>
        <w:rPr>
          <w:b/>
          <w:sz w:val="32"/>
          <w:szCs w:val="22"/>
        </w:rPr>
      </w:pPr>
    </w:p>
    <w:p w14:paraId="24CABE31" w14:textId="2F93839B" w:rsidR="00B75416" w:rsidRPr="00F50B11" w:rsidRDefault="00B75416" w:rsidP="00B75416">
      <w:pPr>
        <w:autoSpaceDE w:val="0"/>
        <w:autoSpaceDN w:val="0"/>
        <w:adjustRightInd w:val="0"/>
        <w:jc w:val="center"/>
        <w:rPr>
          <w:rFonts w:cs="Calibri"/>
        </w:rPr>
      </w:pPr>
      <w:r w:rsidRPr="00EA08BC">
        <w:rPr>
          <w:b/>
          <w:sz w:val="32"/>
          <w:szCs w:val="22"/>
        </w:rPr>
        <w:t>Vigencia</w:t>
      </w:r>
      <w:r>
        <w:rPr>
          <w:b/>
          <w:sz w:val="32"/>
          <w:szCs w:val="22"/>
        </w:rPr>
        <w:t>:</w:t>
      </w:r>
      <w:r w:rsidRPr="00EA08BC">
        <w:rPr>
          <w:b/>
          <w:sz w:val="32"/>
          <w:szCs w:val="22"/>
        </w:rPr>
        <w:t xml:space="preserve"> </w:t>
      </w:r>
      <w:r w:rsidR="009462CC">
        <w:rPr>
          <w:b/>
          <w:sz w:val="32"/>
          <w:szCs w:val="22"/>
        </w:rPr>
        <w:t>20</w:t>
      </w:r>
      <w:r w:rsidRPr="00EA08BC">
        <w:rPr>
          <w:b/>
          <w:sz w:val="32"/>
          <w:szCs w:val="22"/>
        </w:rPr>
        <w:t xml:space="preserve"> </w:t>
      </w:r>
      <w:r w:rsidR="009462CC">
        <w:rPr>
          <w:b/>
          <w:sz w:val="32"/>
          <w:szCs w:val="22"/>
        </w:rPr>
        <w:t xml:space="preserve">Diciembre de 2018 </w:t>
      </w:r>
      <w:r>
        <w:rPr>
          <w:b/>
          <w:sz w:val="32"/>
          <w:szCs w:val="22"/>
        </w:rPr>
        <w:t>a</w:t>
      </w:r>
      <w:r w:rsidR="009462CC">
        <w:rPr>
          <w:b/>
          <w:sz w:val="32"/>
          <w:szCs w:val="22"/>
        </w:rPr>
        <w:t>l 15</w:t>
      </w:r>
      <w:r>
        <w:rPr>
          <w:b/>
          <w:sz w:val="32"/>
          <w:szCs w:val="22"/>
        </w:rPr>
        <w:t xml:space="preserve"> </w:t>
      </w:r>
      <w:r w:rsidR="009462CC" w:rsidRPr="00EA08BC">
        <w:rPr>
          <w:b/>
          <w:sz w:val="32"/>
          <w:szCs w:val="22"/>
        </w:rPr>
        <w:t xml:space="preserve">Enero </w:t>
      </w:r>
      <w:r w:rsidR="009462CC">
        <w:rPr>
          <w:b/>
          <w:sz w:val="32"/>
          <w:szCs w:val="22"/>
        </w:rPr>
        <w:t>de 2019.</w:t>
      </w:r>
      <w:r w:rsidRPr="00EA08BC">
        <w:rPr>
          <w:b/>
          <w:sz w:val="22"/>
          <w:szCs w:val="22"/>
        </w:rPr>
        <w:br/>
      </w:r>
    </w:p>
    <w:sectPr w:rsidR="00B75416" w:rsidRPr="00F50B11" w:rsidSect="00F2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27" w:right="146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AD67" w14:textId="77777777" w:rsidR="00E4767F" w:rsidRDefault="00E4767F" w:rsidP="00484471">
      <w:r>
        <w:separator/>
      </w:r>
    </w:p>
  </w:endnote>
  <w:endnote w:type="continuationSeparator" w:id="0">
    <w:p w14:paraId="261781AF" w14:textId="77777777" w:rsidR="00E4767F" w:rsidRDefault="00E4767F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666E" w14:textId="77777777" w:rsidR="008E1C8B" w:rsidRDefault="008E1C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2087" w14:textId="5E070288" w:rsidR="003F4A67" w:rsidRPr="00895625" w:rsidRDefault="00895625" w:rsidP="00895625">
    <w:pPr>
      <w:pStyle w:val="Piedepgina"/>
      <w:jc w:val="right"/>
      <w:rPr>
        <w:b/>
        <w:sz w:val="22"/>
      </w:rPr>
    </w:pPr>
    <w:r w:rsidRPr="00895625">
      <w:rPr>
        <w:b/>
        <w:sz w:val="22"/>
      </w:rPr>
      <w:t>RNT: 4458</w:t>
    </w:r>
  </w:p>
  <w:p w14:paraId="74C3F062" w14:textId="6BED2297" w:rsidR="003F4A67" w:rsidRDefault="003F4A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705A" w14:textId="77777777" w:rsidR="008E1C8B" w:rsidRPr="00895625" w:rsidRDefault="008E1C8B" w:rsidP="008E1C8B">
    <w:pPr>
      <w:pStyle w:val="Piedepgina"/>
      <w:jc w:val="right"/>
      <w:rPr>
        <w:b/>
        <w:sz w:val="22"/>
      </w:rPr>
    </w:pPr>
    <w:r w:rsidRPr="00895625">
      <w:rPr>
        <w:b/>
        <w:sz w:val="22"/>
      </w:rPr>
      <w:t>RNT: 4458</w:t>
    </w:r>
  </w:p>
  <w:p w14:paraId="7ABE7F47" w14:textId="77777777" w:rsidR="008E1C8B" w:rsidRDefault="008E1C8B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771A" w14:textId="77777777" w:rsidR="00E4767F" w:rsidRDefault="00E4767F" w:rsidP="00484471">
      <w:r>
        <w:separator/>
      </w:r>
    </w:p>
  </w:footnote>
  <w:footnote w:type="continuationSeparator" w:id="0">
    <w:p w14:paraId="14EA0D5B" w14:textId="77777777" w:rsidR="00E4767F" w:rsidRDefault="00E4767F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C63D" w14:textId="77777777" w:rsidR="008E1C8B" w:rsidRDefault="008E1C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1C65E7D1" w:rsidR="00484471" w:rsidRDefault="00484471">
    <w:pPr>
      <w:pStyle w:val="Encabezado"/>
    </w:pPr>
  </w:p>
  <w:p w14:paraId="3EB4CC9B" w14:textId="77777777" w:rsidR="00484471" w:rsidRDefault="004844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098D7" w14:textId="05619A66" w:rsidR="00F21E64" w:rsidRDefault="00F21E6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C6CF55A" wp14:editId="1425DE2D">
          <wp:simplePos x="0" y="0"/>
          <wp:positionH relativeFrom="margin">
            <wp:posOffset>2990850</wp:posOffset>
          </wp:positionH>
          <wp:positionV relativeFrom="margin">
            <wp:posOffset>-474345</wp:posOffset>
          </wp:positionV>
          <wp:extent cx="2837180" cy="6762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" b="13486"/>
                  <a:stretch/>
                </pic:blipFill>
                <pic:spPr bwMode="auto">
                  <a:xfrm>
                    <a:off x="0" y="0"/>
                    <a:ext cx="283718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5EA"/>
    <w:multiLevelType w:val="hybridMultilevel"/>
    <w:tmpl w:val="17EE71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455"/>
    <w:multiLevelType w:val="hybridMultilevel"/>
    <w:tmpl w:val="5324E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41BC"/>
    <w:multiLevelType w:val="hybridMultilevel"/>
    <w:tmpl w:val="3A263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2528"/>
    <w:multiLevelType w:val="hybridMultilevel"/>
    <w:tmpl w:val="2C344C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2A40"/>
    <w:multiLevelType w:val="hybridMultilevel"/>
    <w:tmpl w:val="2F24E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C5020"/>
    <w:multiLevelType w:val="hybridMultilevel"/>
    <w:tmpl w:val="569CF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5FFA"/>
    <w:multiLevelType w:val="multilevel"/>
    <w:tmpl w:val="8C66B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FE1B1D"/>
    <w:multiLevelType w:val="hybridMultilevel"/>
    <w:tmpl w:val="DF8E08B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D2952B5"/>
    <w:multiLevelType w:val="multilevel"/>
    <w:tmpl w:val="49E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53931"/>
    <w:multiLevelType w:val="hybridMultilevel"/>
    <w:tmpl w:val="7C8A2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3D6A"/>
    <w:multiLevelType w:val="multilevel"/>
    <w:tmpl w:val="B712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33921"/>
    <w:multiLevelType w:val="hybridMultilevel"/>
    <w:tmpl w:val="D61E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5D0B"/>
    <w:multiLevelType w:val="hybridMultilevel"/>
    <w:tmpl w:val="7AE4EE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387760"/>
    <w:multiLevelType w:val="hybridMultilevel"/>
    <w:tmpl w:val="1EC02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01B42"/>
    <w:rsid w:val="00022068"/>
    <w:rsid w:val="000236BB"/>
    <w:rsid w:val="000511DA"/>
    <w:rsid w:val="00063CDD"/>
    <w:rsid w:val="000A6A09"/>
    <w:rsid w:val="000B442D"/>
    <w:rsid w:val="00182AB4"/>
    <w:rsid w:val="00183DF2"/>
    <w:rsid w:val="001C7073"/>
    <w:rsid w:val="00271A1B"/>
    <w:rsid w:val="003C2C3F"/>
    <w:rsid w:val="003D733B"/>
    <w:rsid w:val="003E35AE"/>
    <w:rsid w:val="003F4A67"/>
    <w:rsid w:val="00407B47"/>
    <w:rsid w:val="00446823"/>
    <w:rsid w:val="004663EB"/>
    <w:rsid w:val="0046650A"/>
    <w:rsid w:val="00472A20"/>
    <w:rsid w:val="0047377F"/>
    <w:rsid w:val="00484471"/>
    <w:rsid w:val="00506B3D"/>
    <w:rsid w:val="00584DB3"/>
    <w:rsid w:val="005A5FCE"/>
    <w:rsid w:val="006023AD"/>
    <w:rsid w:val="00606BA4"/>
    <w:rsid w:val="006108A8"/>
    <w:rsid w:val="006150C0"/>
    <w:rsid w:val="006435C4"/>
    <w:rsid w:val="00644D4B"/>
    <w:rsid w:val="006D5325"/>
    <w:rsid w:val="00722C3B"/>
    <w:rsid w:val="007A1540"/>
    <w:rsid w:val="007A172F"/>
    <w:rsid w:val="007F4958"/>
    <w:rsid w:val="00861164"/>
    <w:rsid w:val="00895625"/>
    <w:rsid w:val="008E1C8B"/>
    <w:rsid w:val="00922E5B"/>
    <w:rsid w:val="009462CC"/>
    <w:rsid w:val="009530A3"/>
    <w:rsid w:val="009707CB"/>
    <w:rsid w:val="009A4503"/>
    <w:rsid w:val="009A4FA7"/>
    <w:rsid w:val="009D49E0"/>
    <w:rsid w:val="009E6A34"/>
    <w:rsid w:val="009F0FC5"/>
    <w:rsid w:val="00A11B94"/>
    <w:rsid w:val="00A53E79"/>
    <w:rsid w:val="00A869CC"/>
    <w:rsid w:val="00AE4306"/>
    <w:rsid w:val="00B26EAC"/>
    <w:rsid w:val="00B51CCC"/>
    <w:rsid w:val="00B5704B"/>
    <w:rsid w:val="00B75416"/>
    <w:rsid w:val="00B77434"/>
    <w:rsid w:val="00B9680E"/>
    <w:rsid w:val="00B97214"/>
    <w:rsid w:val="00BB2E27"/>
    <w:rsid w:val="00BF327F"/>
    <w:rsid w:val="00C04F40"/>
    <w:rsid w:val="00C12385"/>
    <w:rsid w:val="00CB0753"/>
    <w:rsid w:val="00CD2F27"/>
    <w:rsid w:val="00CD6817"/>
    <w:rsid w:val="00CD75F3"/>
    <w:rsid w:val="00D054A9"/>
    <w:rsid w:val="00D34CBA"/>
    <w:rsid w:val="00D36678"/>
    <w:rsid w:val="00D50870"/>
    <w:rsid w:val="00DB59FF"/>
    <w:rsid w:val="00DE510F"/>
    <w:rsid w:val="00DF0C1B"/>
    <w:rsid w:val="00E41D5A"/>
    <w:rsid w:val="00E4767F"/>
    <w:rsid w:val="00EA6CE0"/>
    <w:rsid w:val="00EF130A"/>
    <w:rsid w:val="00EF58F6"/>
    <w:rsid w:val="00F21E64"/>
    <w:rsid w:val="00F50B11"/>
    <w:rsid w:val="00F51D13"/>
    <w:rsid w:val="00F66DE2"/>
    <w:rsid w:val="00FA36F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B5704B"/>
    <w:pPr>
      <w:ind w:left="720"/>
      <w:contextualSpacing/>
    </w:pPr>
  </w:style>
  <w:style w:type="paragraph" w:customStyle="1" w:styleId="Default">
    <w:name w:val="Default"/>
    <w:rsid w:val="00EF58F6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6E3E-4F29-4F55-9545-216DC9A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Carol Joya Sandobal</cp:lastModifiedBy>
  <cp:revision>57</cp:revision>
  <dcterms:created xsi:type="dcterms:W3CDTF">2017-09-25T22:12:00Z</dcterms:created>
  <dcterms:modified xsi:type="dcterms:W3CDTF">2018-02-03T16:12:00Z</dcterms:modified>
</cp:coreProperties>
</file>